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7B240" w14:textId="77777777" w:rsidR="00881CF0" w:rsidRPr="00D275C5" w:rsidRDefault="00881CF0" w:rsidP="00881CF0">
      <w:pPr>
        <w:ind w:right="-1"/>
        <w:jc w:val="center"/>
        <w:rPr>
          <w:lang w:val="uk-UA"/>
        </w:rPr>
      </w:pPr>
      <w:r w:rsidRPr="00D275C5">
        <w:rPr>
          <w:lang w:val="uk-UA"/>
        </w:rPr>
        <w:object w:dxaOrig="675" w:dyaOrig="960" w14:anchorId="02A2BF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7" o:title=""/>
          </v:shape>
          <o:OLEObject Type="Embed" ProgID="Word.Picture.8" ShapeID="_x0000_i1025" DrawAspect="Content" ObjectID="_1733654907" r:id="rId8"/>
        </w:object>
      </w:r>
    </w:p>
    <w:tbl>
      <w:tblPr>
        <w:tblW w:w="88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58"/>
      </w:tblGrid>
      <w:tr w:rsidR="00881CF0" w:rsidRPr="00D275C5" w14:paraId="6BDDDE1F" w14:textId="77777777" w:rsidTr="00CA4647">
        <w:trPr>
          <w:trHeight w:val="1741"/>
        </w:trPr>
        <w:tc>
          <w:tcPr>
            <w:tcW w:w="885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4F4E2CD9" w14:textId="77777777" w:rsidR="00881CF0" w:rsidRPr="00D275C5" w:rsidRDefault="00881CF0" w:rsidP="0028778E">
            <w:pPr>
              <w:spacing w:line="276" w:lineRule="auto"/>
              <w:ind w:right="-229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275C5">
              <w:rPr>
                <w:b/>
                <w:sz w:val="28"/>
                <w:szCs w:val="28"/>
                <w:lang w:val="uk-UA" w:eastAsia="en-US"/>
              </w:rPr>
              <w:t>УКРАЇНА</w:t>
            </w:r>
          </w:p>
          <w:p w14:paraId="051B5462" w14:textId="77777777" w:rsidR="00881CF0" w:rsidRPr="00D275C5" w:rsidRDefault="00881CF0" w:rsidP="0028778E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textAlignment w:val="baseline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D275C5">
              <w:rPr>
                <w:b/>
                <w:sz w:val="28"/>
                <w:szCs w:val="28"/>
                <w:lang w:val="uk-UA" w:eastAsia="en-US"/>
              </w:rPr>
              <w:t>ЮЖНОУКРАЇНСЬКА МІСЬКА РАДА</w:t>
            </w:r>
          </w:p>
          <w:p w14:paraId="0480D506" w14:textId="77777777" w:rsidR="00881CF0" w:rsidRPr="00D275C5" w:rsidRDefault="00881CF0" w:rsidP="0028778E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textAlignment w:val="baseline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D275C5">
              <w:rPr>
                <w:b/>
                <w:sz w:val="28"/>
                <w:szCs w:val="28"/>
                <w:lang w:val="uk-UA" w:eastAsia="en-US"/>
              </w:rPr>
              <w:t xml:space="preserve">МИКОЛАЇВСЬКОЇ ОБЛАСТІ                                             ВИКОНАВЧИЙ КОМІТЕТ                    </w:t>
            </w:r>
          </w:p>
          <w:p w14:paraId="5D78FB1B" w14:textId="77777777" w:rsidR="00881CF0" w:rsidRPr="00D275C5" w:rsidRDefault="00881CF0" w:rsidP="0028778E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textAlignment w:val="baseline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D275C5">
              <w:rPr>
                <w:b/>
                <w:sz w:val="28"/>
                <w:szCs w:val="28"/>
                <w:lang w:val="uk-UA" w:eastAsia="en-US"/>
              </w:rPr>
              <w:t xml:space="preserve">РІШЕННЯ                                                                                             </w:t>
            </w:r>
          </w:p>
          <w:p w14:paraId="05460FEE" w14:textId="77777777" w:rsidR="00881CF0" w:rsidRPr="00D275C5" w:rsidRDefault="00881CF0" w:rsidP="0028778E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textAlignment w:val="baseline"/>
              <w:outlineLvl w:val="3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399F4219" w14:textId="074DB1C8" w:rsidR="00881CF0" w:rsidRPr="00D275C5" w:rsidRDefault="00881CF0" w:rsidP="00881CF0">
      <w:pPr>
        <w:spacing w:before="120"/>
        <w:ind w:right="-1"/>
        <w:rPr>
          <w:sz w:val="24"/>
          <w:szCs w:val="24"/>
          <w:lang w:val="uk-UA"/>
        </w:rPr>
      </w:pPr>
      <w:r w:rsidRPr="00D275C5">
        <w:rPr>
          <w:sz w:val="24"/>
          <w:szCs w:val="24"/>
          <w:lang w:val="uk-UA"/>
        </w:rPr>
        <w:t xml:space="preserve"> від  «__</w:t>
      </w:r>
      <w:r w:rsidR="00DD4EE6">
        <w:rPr>
          <w:sz w:val="24"/>
          <w:szCs w:val="24"/>
          <w:lang w:val="uk-UA"/>
        </w:rPr>
        <w:t>23</w:t>
      </w:r>
      <w:r w:rsidRPr="00D275C5">
        <w:rPr>
          <w:sz w:val="24"/>
          <w:szCs w:val="24"/>
          <w:lang w:val="uk-UA"/>
        </w:rPr>
        <w:t>____» ___</w:t>
      </w:r>
      <w:r w:rsidR="00DD4EE6">
        <w:rPr>
          <w:sz w:val="24"/>
          <w:szCs w:val="24"/>
          <w:lang w:val="uk-UA"/>
        </w:rPr>
        <w:t>12</w:t>
      </w:r>
      <w:r w:rsidRPr="00D275C5">
        <w:rPr>
          <w:sz w:val="24"/>
          <w:szCs w:val="24"/>
          <w:lang w:val="uk-UA"/>
        </w:rPr>
        <w:t>_____ 2022   №  __</w:t>
      </w:r>
      <w:r w:rsidR="00DD4EE6">
        <w:rPr>
          <w:sz w:val="24"/>
          <w:szCs w:val="24"/>
          <w:lang w:val="uk-UA"/>
        </w:rPr>
        <w:t>382</w:t>
      </w:r>
      <w:r w:rsidRPr="00D275C5">
        <w:rPr>
          <w:sz w:val="24"/>
          <w:szCs w:val="24"/>
          <w:lang w:val="uk-UA"/>
        </w:rPr>
        <w:t>_____</w:t>
      </w:r>
    </w:p>
    <w:p w14:paraId="2DB79638" w14:textId="77777777" w:rsidR="00881CF0" w:rsidRPr="00D275C5" w:rsidRDefault="00881CF0" w:rsidP="00881CF0">
      <w:pPr>
        <w:ind w:right="-1"/>
        <w:rPr>
          <w:lang w:val="uk-UA"/>
        </w:rPr>
      </w:pPr>
    </w:p>
    <w:tbl>
      <w:tblPr>
        <w:tblW w:w="9319" w:type="dxa"/>
        <w:tblInd w:w="-106" w:type="dxa"/>
        <w:tblLook w:val="00A0" w:firstRow="1" w:lastRow="0" w:firstColumn="1" w:lastColumn="0" w:noHBand="0" w:noVBand="0"/>
      </w:tblPr>
      <w:tblGrid>
        <w:gridCol w:w="5209"/>
        <w:gridCol w:w="4110"/>
      </w:tblGrid>
      <w:tr w:rsidR="00881CF0" w:rsidRPr="00B85E30" w14:paraId="28791323" w14:textId="77777777" w:rsidTr="0028778E">
        <w:tc>
          <w:tcPr>
            <w:tcW w:w="5209" w:type="dxa"/>
          </w:tcPr>
          <w:p w14:paraId="770AB3B6" w14:textId="77777777" w:rsidR="00881CF0" w:rsidRPr="00B85E30" w:rsidRDefault="00881CF0" w:rsidP="0028778E">
            <w:pPr>
              <w:tabs>
                <w:tab w:val="left" w:pos="4536"/>
              </w:tabs>
              <w:ind w:right="175"/>
              <w:jc w:val="both"/>
              <w:rPr>
                <w:sz w:val="24"/>
                <w:szCs w:val="24"/>
                <w:lang w:val="uk-UA"/>
              </w:rPr>
            </w:pPr>
            <w:r w:rsidRPr="00B85E30">
              <w:rPr>
                <w:sz w:val="24"/>
                <w:szCs w:val="24"/>
                <w:lang w:val="uk-UA"/>
              </w:rPr>
              <w:t xml:space="preserve">Про </w:t>
            </w:r>
            <w:r w:rsidR="00956442" w:rsidRPr="00B85E30">
              <w:rPr>
                <w:sz w:val="24"/>
                <w:szCs w:val="24"/>
                <w:lang w:val="uk-UA"/>
              </w:rPr>
              <w:t>надання дозволу комунальному підприємству «Житлово-експлуатаційне об’єднання» користуватися тарифом на послуги з поводження з побутовими відходами (захоронення)</w:t>
            </w:r>
          </w:p>
          <w:p w14:paraId="709D575B" w14:textId="77777777" w:rsidR="00881CF0" w:rsidRPr="00B85E30" w:rsidRDefault="00881CF0" w:rsidP="0028778E">
            <w:pPr>
              <w:ind w:right="4647"/>
              <w:jc w:val="both"/>
              <w:rPr>
                <w:sz w:val="24"/>
                <w:szCs w:val="24"/>
                <w:lang w:val="uk-UA"/>
              </w:rPr>
            </w:pPr>
          </w:p>
          <w:p w14:paraId="5F2D4334" w14:textId="77777777" w:rsidR="00993A29" w:rsidRPr="00B85E30" w:rsidRDefault="00993A29" w:rsidP="0028778E">
            <w:pPr>
              <w:ind w:right="4647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14:paraId="6678198D" w14:textId="77777777" w:rsidR="00881CF0" w:rsidRPr="00B85E30" w:rsidRDefault="00881CF0" w:rsidP="0028778E">
            <w:pPr>
              <w:ind w:left="601" w:right="-111"/>
              <w:rPr>
                <w:sz w:val="24"/>
                <w:szCs w:val="24"/>
                <w:lang w:val="uk-UA"/>
              </w:rPr>
            </w:pPr>
          </w:p>
        </w:tc>
      </w:tr>
    </w:tbl>
    <w:p w14:paraId="47DFE22F" w14:textId="4E21310B" w:rsidR="00956442" w:rsidRPr="00B85E30" w:rsidRDefault="00956442" w:rsidP="00BF7C09">
      <w:pPr>
        <w:shd w:val="clear" w:color="auto" w:fill="FFFFFF"/>
        <w:tabs>
          <w:tab w:val="left" w:pos="0"/>
        </w:tabs>
        <w:ind w:right="-2"/>
        <w:jc w:val="both"/>
        <w:rPr>
          <w:sz w:val="24"/>
          <w:szCs w:val="24"/>
          <w:shd w:val="clear" w:color="auto" w:fill="FFFFFF"/>
          <w:lang w:val="uk-UA"/>
        </w:rPr>
      </w:pPr>
      <w:r w:rsidRPr="00B85E30">
        <w:rPr>
          <w:sz w:val="24"/>
          <w:szCs w:val="24"/>
          <w:lang w:val="uk-UA"/>
        </w:rPr>
        <w:tab/>
        <w:t xml:space="preserve">Керуючись </w:t>
      </w:r>
      <w:proofErr w:type="spellStart"/>
      <w:r w:rsidRPr="00B85E30">
        <w:rPr>
          <w:sz w:val="24"/>
          <w:szCs w:val="24"/>
          <w:lang w:val="uk-UA"/>
        </w:rPr>
        <w:t>пп</w:t>
      </w:r>
      <w:proofErr w:type="spellEnd"/>
      <w:r w:rsidRPr="00B85E30">
        <w:rPr>
          <w:sz w:val="24"/>
          <w:szCs w:val="24"/>
          <w:lang w:val="uk-UA"/>
        </w:rPr>
        <w:t xml:space="preserve">. 2 п. «а» ст. 28 Закону України «Про місцеве самоврядування в Україні», відповідно до Законів України «Про житлово – комунальні послуги», «Про відходи», </w:t>
      </w:r>
      <w:r w:rsidR="00273D28" w:rsidRPr="00B85E30">
        <w:rPr>
          <w:sz w:val="24"/>
          <w:szCs w:val="24"/>
          <w:lang w:val="uk-UA"/>
        </w:rPr>
        <w:t xml:space="preserve"> в зв’язку </w:t>
      </w:r>
      <w:r w:rsidR="00CA4647">
        <w:rPr>
          <w:sz w:val="24"/>
          <w:szCs w:val="24"/>
          <w:lang w:val="uk-UA"/>
        </w:rPr>
        <w:t xml:space="preserve">з </w:t>
      </w:r>
      <w:r w:rsidR="00273D28" w:rsidRPr="00B85E30">
        <w:rPr>
          <w:sz w:val="24"/>
          <w:szCs w:val="24"/>
          <w:lang w:val="uk-UA"/>
        </w:rPr>
        <w:t xml:space="preserve">передачею 01.01.2023 </w:t>
      </w:r>
      <w:r w:rsidR="00993A29" w:rsidRPr="00B85E30">
        <w:rPr>
          <w:sz w:val="24"/>
          <w:szCs w:val="24"/>
          <w:lang w:val="uk-UA"/>
        </w:rPr>
        <w:t>п</w:t>
      </w:r>
      <w:r w:rsidR="00273D28" w:rsidRPr="00B85E30">
        <w:rPr>
          <w:sz w:val="24"/>
          <w:szCs w:val="24"/>
          <w:lang w:val="uk-UA"/>
        </w:rPr>
        <w:t>олігону твердих побутових відходів  на баланс комунального підприємства «Житлово-експлуатаційне об’єднання»</w:t>
      </w:r>
      <w:r w:rsidR="00CA4647">
        <w:rPr>
          <w:sz w:val="24"/>
          <w:szCs w:val="24"/>
          <w:lang w:val="uk-UA"/>
        </w:rPr>
        <w:t xml:space="preserve"> (далі -                      КП ЖЕО)</w:t>
      </w:r>
      <w:r w:rsidR="00273D28" w:rsidRPr="00B85E30">
        <w:rPr>
          <w:sz w:val="24"/>
          <w:szCs w:val="24"/>
          <w:lang w:val="uk-UA"/>
        </w:rPr>
        <w:t xml:space="preserve">, відповідно до  </w:t>
      </w:r>
      <w:r w:rsidR="00BF7C09" w:rsidRPr="00B85E30">
        <w:rPr>
          <w:sz w:val="24"/>
          <w:szCs w:val="24"/>
          <w:lang w:val="uk-UA"/>
        </w:rPr>
        <w:t xml:space="preserve">рішення Южноукраїнської міської ради від 30.11.2022 № 1184 </w:t>
      </w:r>
      <w:r w:rsidR="00273D28" w:rsidRPr="00B85E30">
        <w:rPr>
          <w:sz w:val="24"/>
          <w:szCs w:val="24"/>
          <w:lang w:val="uk-UA"/>
        </w:rPr>
        <w:t>«Про безоплатну передачу основних засобів з балансу комунального підприємства «Служба комунального господарства» Южноукраїнської міської ради на баланс комунального підприємства «Житлово-експлуатаційне об’єднання» Южноукраїнської міської ради</w:t>
      </w:r>
      <w:r w:rsidR="004C6019" w:rsidRPr="00B85E30">
        <w:rPr>
          <w:sz w:val="24"/>
          <w:szCs w:val="24"/>
          <w:lang w:val="uk-UA"/>
        </w:rPr>
        <w:t>»</w:t>
      </w:r>
      <w:r w:rsidR="00BF7C09" w:rsidRPr="00B85E30">
        <w:rPr>
          <w:sz w:val="24"/>
          <w:szCs w:val="24"/>
          <w:lang w:val="uk-UA"/>
        </w:rPr>
        <w:t>,</w:t>
      </w:r>
      <w:r w:rsidR="004C6019" w:rsidRPr="00B85E30">
        <w:rPr>
          <w:sz w:val="24"/>
          <w:szCs w:val="24"/>
          <w:lang w:val="uk-UA"/>
        </w:rPr>
        <w:t xml:space="preserve"> розглянувши звернення  КП ЖЕО </w:t>
      </w:r>
      <w:r w:rsidR="00BF7C09" w:rsidRPr="00B85E30">
        <w:rPr>
          <w:sz w:val="24"/>
          <w:szCs w:val="24"/>
          <w:lang w:val="uk-UA"/>
        </w:rPr>
        <w:t>від 13.12.2022 № 1468</w:t>
      </w:r>
      <w:r w:rsidRPr="00B85E30">
        <w:rPr>
          <w:sz w:val="24"/>
          <w:szCs w:val="24"/>
          <w:lang w:val="uk-UA"/>
        </w:rPr>
        <w:t xml:space="preserve"> щодо </w:t>
      </w:r>
      <w:r w:rsidR="00BF7C09" w:rsidRPr="00B85E30">
        <w:rPr>
          <w:sz w:val="24"/>
          <w:szCs w:val="24"/>
          <w:lang w:val="uk-UA"/>
        </w:rPr>
        <w:t xml:space="preserve">надання дозволу користуватися </w:t>
      </w:r>
      <w:r w:rsidRPr="00B85E30">
        <w:rPr>
          <w:sz w:val="24"/>
          <w:szCs w:val="24"/>
          <w:lang w:val="uk-UA"/>
        </w:rPr>
        <w:t xml:space="preserve"> </w:t>
      </w:r>
      <w:r w:rsidR="00BF7C09" w:rsidRPr="00B85E30">
        <w:rPr>
          <w:sz w:val="24"/>
          <w:szCs w:val="24"/>
          <w:lang w:val="uk-UA"/>
        </w:rPr>
        <w:t xml:space="preserve">діючим </w:t>
      </w:r>
      <w:r w:rsidRPr="00B85E30">
        <w:rPr>
          <w:sz w:val="24"/>
          <w:szCs w:val="24"/>
          <w:lang w:val="uk-UA"/>
        </w:rPr>
        <w:t>тариф</w:t>
      </w:r>
      <w:r w:rsidR="00BF7C09" w:rsidRPr="00B85E30">
        <w:rPr>
          <w:sz w:val="24"/>
          <w:szCs w:val="24"/>
          <w:lang w:val="uk-UA"/>
        </w:rPr>
        <w:t>ом</w:t>
      </w:r>
      <w:r w:rsidRPr="00B85E30">
        <w:rPr>
          <w:sz w:val="24"/>
          <w:szCs w:val="24"/>
          <w:lang w:val="uk-UA"/>
        </w:rPr>
        <w:t xml:space="preserve"> на послуги з поводження з побутовими відходами</w:t>
      </w:r>
      <w:r w:rsidR="00BF7C09" w:rsidRPr="00B85E30">
        <w:rPr>
          <w:sz w:val="24"/>
          <w:szCs w:val="24"/>
          <w:lang w:val="uk-UA"/>
        </w:rPr>
        <w:t xml:space="preserve"> (захоронення)</w:t>
      </w:r>
      <w:r w:rsidRPr="00B85E30">
        <w:rPr>
          <w:sz w:val="24"/>
          <w:szCs w:val="24"/>
          <w:lang w:val="uk-UA"/>
        </w:rPr>
        <w:t xml:space="preserve"> на території Южноукраїнської міської територіальної громади (додається), з метою </w:t>
      </w:r>
      <w:r w:rsidR="00BF7C09" w:rsidRPr="00B85E30">
        <w:rPr>
          <w:sz w:val="24"/>
          <w:szCs w:val="24"/>
          <w:lang w:val="uk-UA"/>
        </w:rPr>
        <w:t>забезпечення</w:t>
      </w:r>
      <w:r w:rsidRPr="00B85E30">
        <w:rPr>
          <w:sz w:val="24"/>
          <w:szCs w:val="24"/>
          <w:lang w:val="uk-UA"/>
        </w:rPr>
        <w:t xml:space="preserve"> надання на території Южноукраїнської міської територіальної громади послуг з поводження з побутовими відходами </w:t>
      </w:r>
      <w:r w:rsidR="00BF7C09" w:rsidRPr="00B85E30">
        <w:rPr>
          <w:sz w:val="24"/>
          <w:szCs w:val="24"/>
          <w:lang w:val="uk-UA"/>
        </w:rPr>
        <w:t>(захоронення)</w:t>
      </w:r>
      <w:r w:rsidRPr="00B85E30">
        <w:rPr>
          <w:sz w:val="24"/>
          <w:szCs w:val="24"/>
          <w:lang w:val="uk-UA"/>
        </w:rPr>
        <w:t>, виконавчий комітет Южноукраїнської міської ради</w:t>
      </w:r>
    </w:p>
    <w:p w14:paraId="72F4EEF3" w14:textId="77777777" w:rsidR="00881CF0" w:rsidRPr="00B85E30" w:rsidRDefault="00881CF0" w:rsidP="00881CF0">
      <w:pPr>
        <w:tabs>
          <w:tab w:val="left" w:pos="8931"/>
        </w:tabs>
        <w:ind w:right="-87" w:firstLine="567"/>
        <w:jc w:val="both"/>
        <w:rPr>
          <w:sz w:val="24"/>
          <w:szCs w:val="24"/>
          <w:lang w:val="uk-UA"/>
        </w:rPr>
      </w:pPr>
    </w:p>
    <w:p w14:paraId="397FE43A" w14:textId="77777777" w:rsidR="00BF7C09" w:rsidRPr="00B85E30" w:rsidRDefault="00881CF0" w:rsidP="00BF7C09">
      <w:pPr>
        <w:ind w:firstLine="544"/>
        <w:rPr>
          <w:sz w:val="24"/>
          <w:szCs w:val="24"/>
          <w:lang w:val="uk-UA"/>
        </w:rPr>
      </w:pPr>
      <w:r w:rsidRPr="00B85E30">
        <w:rPr>
          <w:sz w:val="24"/>
          <w:szCs w:val="24"/>
          <w:lang w:val="uk-UA"/>
        </w:rPr>
        <w:t>ВИРІШИВ:</w:t>
      </w:r>
      <w:r w:rsidR="00BF7C09" w:rsidRPr="00B85E30">
        <w:rPr>
          <w:sz w:val="24"/>
          <w:szCs w:val="24"/>
          <w:lang w:val="uk-UA"/>
        </w:rPr>
        <w:t xml:space="preserve"> </w:t>
      </w:r>
    </w:p>
    <w:p w14:paraId="7A6359F6" w14:textId="77777777" w:rsidR="00BF7C09" w:rsidRPr="00B85E30" w:rsidRDefault="00BF7C09" w:rsidP="00BF7C09">
      <w:pPr>
        <w:ind w:firstLine="544"/>
        <w:rPr>
          <w:sz w:val="24"/>
          <w:szCs w:val="24"/>
          <w:lang w:val="uk-UA"/>
        </w:rPr>
      </w:pPr>
    </w:p>
    <w:p w14:paraId="507F2ADA" w14:textId="77777777" w:rsidR="00BF7C09" w:rsidRPr="00B85E30" w:rsidRDefault="00881CF0" w:rsidP="001A549C">
      <w:pPr>
        <w:tabs>
          <w:tab w:val="left" w:pos="851"/>
        </w:tabs>
        <w:ind w:firstLine="544"/>
        <w:jc w:val="both"/>
        <w:rPr>
          <w:sz w:val="24"/>
          <w:szCs w:val="24"/>
          <w:lang w:val="uk-UA"/>
        </w:rPr>
      </w:pPr>
      <w:r w:rsidRPr="00B85E30">
        <w:rPr>
          <w:sz w:val="24"/>
          <w:szCs w:val="24"/>
          <w:lang w:val="uk-UA"/>
        </w:rPr>
        <w:t xml:space="preserve">1. </w:t>
      </w:r>
      <w:r w:rsidR="00BF7C09" w:rsidRPr="00B85E30">
        <w:rPr>
          <w:sz w:val="24"/>
          <w:szCs w:val="24"/>
          <w:lang w:val="uk-UA"/>
        </w:rPr>
        <w:t xml:space="preserve">Надати </w:t>
      </w:r>
      <w:r w:rsidR="00306FA2" w:rsidRPr="00B85E30">
        <w:rPr>
          <w:sz w:val="24"/>
          <w:szCs w:val="24"/>
          <w:lang w:val="uk-UA"/>
        </w:rPr>
        <w:t xml:space="preserve">з 01.01.2023 </w:t>
      </w:r>
      <w:r w:rsidR="00BF7C09" w:rsidRPr="00B85E30">
        <w:rPr>
          <w:sz w:val="24"/>
          <w:szCs w:val="24"/>
          <w:lang w:val="uk-UA"/>
        </w:rPr>
        <w:t xml:space="preserve">дозвіл комунальному підприємству «Житлово-експлуатаційне об’єднання» при наданні послуг із </w:t>
      </w:r>
      <w:r w:rsidR="004C6019" w:rsidRPr="00B85E30">
        <w:rPr>
          <w:sz w:val="24"/>
          <w:szCs w:val="24"/>
          <w:lang w:val="uk-UA"/>
        </w:rPr>
        <w:t xml:space="preserve"> поводження з побутовим відходами (захоронення) тимчасово </w:t>
      </w:r>
      <w:r w:rsidR="00BF7C09" w:rsidRPr="00B85E30">
        <w:rPr>
          <w:sz w:val="24"/>
          <w:szCs w:val="24"/>
          <w:lang w:val="uk-UA"/>
        </w:rPr>
        <w:t>користуватися тарифом на послуги з поводження з побутовими відходами (захоронення)</w:t>
      </w:r>
      <w:r w:rsidR="004C6019" w:rsidRPr="00B85E30">
        <w:rPr>
          <w:sz w:val="24"/>
          <w:szCs w:val="24"/>
          <w:lang w:val="uk-UA"/>
        </w:rPr>
        <w:t>, встановленим для комунального підприємства «Служба комунального господарства» рішенням виконавчого комітету  Южноукраїнської міської ради  від 17.11.2021 № 385 «Про встановлення тарифів для всіх груп споживачів на послуги з поводження з побутовими відходами (вивезення та захоронення), які надає  комунальне підприємство «Служба комунального господарства» на території Южноукраїнської міської територіальної громади</w:t>
      </w:r>
      <w:r w:rsidR="00306FA2" w:rsidRPr="00B85E30">
        <w:rPr>
          <w:sz w:val="24"/>
          <w:szCs w:val="24"/>
          <w:lang w:val="uk-UA"/>
        </w:rPr>
        <w:t>»</w:t>
      </w:r>
      <w:r w:rsidR="004C6019" w:rsidRPr="00B85E30">
        <w:rPr>
          <w:sz w:val="24"/>
          <w:szCs w:val="24"/>
          <w:lang w:val="uk-UA"/>
        </w:rPr>
        <w:t>.</w:t>
      </w:r>
    </w:p>
    <w:p w14:paraId="399BCA08" w14:textId="77777777" w:rsidR="00306FA2" w:rsidRPr="00B85E30" w:rsidRDefault="00306FA2" w:rsidP="004C6019">
      <w:pPr>
        <w:ind w:firstLine="544"/>
        <w:jc w:val="both"/>
        <w:rPr>
          <w:sz w:val="24"/>
          <w:szCs w:val="24"/>
          <w:lang w:val="uk-UA"/>
        </w:rPr>
      </w:pPr>
    </w:p>
    <w:p w14:paraId="28A270C5" w14:textId="582DD652" w:rsidR="00306FA2" w:rsidRPr="00B85E30" w:rsidRDefault="00306FA2" w:rsidP="004C6019">
      <w:pPr>
        <w:ind w:firstLine="544"/>
        <w:jc w:val="both"/>
        <w:rPr>
          <w:sz w:val="24"/>
          <w:szCs w:val="24"/>
          <w:lang w:val="uk-UA"/>
        </w:rPr>
      </w:pPr>
      <w:r w:rsidRPr="00B85E30">
        <w:rPr>
          <w:sz w:val="24"/>
          <w:szCs w:val="24"/>
          <w:lang w:val="uk-UA"/>
        </w:rPr>
        <w:t xml:space="preserve">2. </w:t>
      </w:r>
      <w:r w:rsidR="001A549C">
        <w:rPr>
          <w:sz w:val="24"/>
          <w:szCs w:val="24"/>
          <w:lang w:val="uk-UA"/>
        </w:rPr>
        <w:t xml:space="preserve"> </w:t>
      </w:r>
      <w:r w:rsidRPr="00B85E30">
        <w:rPr>
          <w:sz w:val="24"/>
          <w:szCs w:val="24"/>
          <w:lang w:val="uk-UA"/>
        </w:rPr>
        <w:t>Внести зміни до пункту 5 рішення виконавчого комітету Южноукраїнської міської ради від 14.07.2021 № 221 «Про встановлення тарифів на послуги з поводження з побутовими відходами (вивезення), які надає  комунальне підприємство «Житлово-експлуатаційне об’єднання» на території Южноукраїнської міської територіальної громади» виключивши слова  по тексту</w:t>
      </w:r>
      <w:r w:rsidR="00CA4647">
        <w:rPr>
          <w:sz w:val="24"/>
          <w:szCs w:val="24"/>
          <w:lang w:val="uk-UA"/>
        </w:rPr>
        <w:t>:</w:t>
      </w:r>
      <w:r w:rsidRPr="00B85E30">
        <w:rPr>
          <w:sz w:val="24"/>
          <w:szCs w:val="24"/>
          <w:lang w:val="uk-UA"/>
        </w:rPr>
        <w:t xml:space="preserve"> «які надає КП СКГ».</w:t>
      </w:r>
    </w:p>
    <w:p w14:paraId="7ACD0390" w14:textId="77777777" w:rsidR="004C6019" w:rsidRPr="00B85E30" w:rsidRDefault="004C6019" w:rsidP="004C6019">
      <w:pPr>
        <w:ind w:firstLine="544"/>
        <w:jc w:val="both"/>
        <w:rPr>
          <w:sz w:val="24"/>
          <w:szCs w:val="24"/>
          <w:lang w:val="uk-UA"/>
        </w:rPr>
      </w:pPr>
    </w:p>
    <w:p w14:paraId="260EAEE3" w14:textId="46419F13" w:rsidR="00993A29" w:rsidRPr="00B85E30" w:rsidRDefault="00306FA2" w:rsidP="008B1B0C">
      <w:pPr>
        <w:tabs>
          <w:tab w:val="left" w:pos="709"/>
        </w:tabs>
        <w:ind w:firstLine="544"/>
        <w:jc w:val="both"/>
        <w:rPr>
          <w:sz w:val="24"/>
          <w:szCs w:val="24"/>
          <w:lang w:val="uk-UA"/>
        </w:rPr>
      </w:pPr>
      <w:r w:rsidRPr="00B85E30">
        <w:rPr>
          <w:sz w:val="24"/>
          <w:szCs w:val="24"/>
          <w:lang w:val="uk-UA"/>
        </w:rPr>
        <w:lastRenderedPageBreak/>
        <w:t>3</w:t>
      </w:r>
      <w:r w:rsidR="004C6019" w:rsidRPr="00B85E30">
        <w:rPr>
          <w:sz w:val="24"/>
          <w:szCs w:val="24"/>
          <w:lang w:val="uk-UA"/>
        </w:rPr>
        <w:t xml:space="preserve">. </w:t>
      </w:r>
      <w:r w:rsidRPr="00B85E30">
        <w:rPr>
          <w:sz w:val="24"/>
          <w:szCs w:val="24"/>
          <w:lang w:val="uk-UA"/>
        </w:rPr>
        <w:t xml:space="preserve">КП ЖЕО (МИРОНЮК Олександр) в термін до 01.04.2023 надати </w:t>
      </w:r>
      <w:r w:rsidR="00993A29" w:rsidRPr="00B85E30">
        <w:rPr>
          <w:sz w:val="24"/>
          <w:szCs w:val="24"/>
          <w:lang w:val="uk-UA"/>
        </w:rPr>
        <w:t xml:space="preserve">до виконавчого комітету Южноукраїнської міської  ради </w:t>
      </w:r>
      <w:r w:rsidRPr="00B85E30">
        <w:rPr>
          <w:sz w:val="24"/>
          <w:szCs w:val="24"/>
          <w:lang w:val="uk-UA"/>
        </w:rPr>
        <w:t>розрахунки тариф</w:t>
      </w:r>
      <w:r w:rsidR="00511C42">
        <w:rPr>
          <w:sz w:val="24"/>
          <w:szCs w:val="24"/>
          <w:lang w:val="uk-UA"/>
        </w:rPr>
        <w:t>у</w:t>
      </w:r>
      <w:r w:rsidRPr="00B85E30">
        <w:rPr>
          <w:sz w:val="24"/>
          <w:szCs w:val="24"/>
          <w:lang w:val="uk-UA"/>
        </w:rPr>
        <w:t xml:space="preserve"> на послуги з поводження</w:t>
      </w:r>
      <w:r w:rsidR="00511C42">
        <w:rPr>
          <w:sz w:val="24"/>
          <w:szCs w:val="24"/>
          <w:lang w:val="uk-UA"/>
        </w:rPr>
        <w:t xml:space="preserve"> з</w:t>
      </w:r>
      <w:r w:rsidRPr="00B85E30">
        <w:rPr>
          <w:sz w:val="24"/>
          <w:szCs w:val="24"/>
          <w:lang w:val="uk-UA"/>
        </w:rPr>
        <w:t xml:space="preserve"> побутови</w:t>
      </w:r>
      <w:r w:rsidR="00511C42">
        <w:rPr>
          <w:sz w:val="24"/>
          <w:szCs w:val="24"/>
          <w:lang w:val="uk-UA"/>
        </w:rPr>
        <w:t>ми</w:t>
      </w:r>
      <w:r w:rsidRPr="00B85E30">
        <w:rPr>
          <w:sz w:val="24"/>
          <w:szCs w:val="24"/>
          <w:lang w:val="uk-UA"/>
        </w:rPr>
        <w:t xml:space="preserve"> відход</w:t>
      </w:r>
      <w:r w:rsidR="00511C42">
        <w:rPr>
          <w:sz w:val="24"/>
          <w:szCs w:val="24"/>
          <w:lang w:val="uk-UA"/>
        </w:rPr>
        <w:t>ами</w:t>
      </w:r>
      <w:r w:rsidRPr="00B85E30">
        <w:rPr>
          <w:sz w:val="24"/>
          <w:szCs w:val="24"/>
          <w:lang w:val="uk-UA"/>
        </w:rPr>
        <w:t xml:space="preserve"> (захоронення), які надає  </w:t>
      </w:r>
      <w:r w:rsidR="00993A29" w:rsidRPr="00B85E30">
        <w:rPr>
          <w:sz w:val="24"/>
          <w:szCs w:val="24"/>
          <w:lang w:val="uk-UA"/>
        </w:rPr>
        <w:t xml:space="preserve">КП ЖЕО. </w:t>
      </w:r>
    </w:p>
    <w:p w14:paraId="1C5812CF" w14:textId="77777777" w:rsidR="00881CF0" w:rsidRPr="00B85E30" w:rsidRDefault="00881CF0" w:rsidP="00881CF0">
      <w:pPr>
        <w:tabs>
          <w:tab w:val="left" w:pos="567"/>
        </w:tabs>
        <w:ind w:right="-87" w:firstLine="567"/>
        <w:jc w:val="both"/>
        <w:rPr>
          <w:sz w:val="24"/>
          <w:szCs w:val="24"/>
          <w:lang w:val="uk-UA"/>
        </w:rPr>
      </w:pPr>
      <w:bookmarkStart w:id="0" w:name="_Hlk119411945"/>
    </w:p>
    <w:p w14:paraId="79D64897" w14:textId="77777777" w:rsidR="00881CF0" w:rsidRPr="00B85E30" w:rsidRDefault="00993A29" w:rsidP="00881CF0">
      <w:pPr>
        <w:tabs>
          <w:tab w:val="left" w:pos="900"/>
        </w:tabs>
        <w:overflowPunct w:val="0"/>
        <w:autoSpaceDE w:val="0"/>
        <w:autoSpaceDN w:val="0"/>
        <w:adjustRightInd w:val="0"/>
        <w:ind w:right="-5" w:firstLine="546"/>
        <w:jc w:val="both"/>
        <w:textAlignment w:val="baseline"/>
        <w:rPr>
          <w:sz w:val="24"/>
          <w:szCs w:val="24"/>
          <w:lang w:val="uk-UA"/>
        </w:rPr>
      </w:pPr>
      <w:r w:rsidRPr="00B85E30">
        <w:rPr>
          <w:sz w:val="24"/>
          <w:szCs w:val="24"/>
          <w:lang w:val="uk-UA"/>
        </w:rPr>
        <w:t>4</w:t>
      </w:r>
      <w:r w:rsidR="00881CF0" w:rsidRPr="00B85E30">
        <w:rPr>
          <w:sz w:val="24"/>
          <w:szCs w:val="24"/>
          <w:lang w:val="uk-UA"/>
        </w:rPr>
        <w:t xml:space="preserve">. Контроль за виконанням цього рішення покласти на першого заступника міського голови з питань діяльності виконавчих органів ради Олексія МАЙБОРОДУ. </w:t>
      </w:r>
    </w:p>
    <w:p w14:paraId="2CABCE4E" w14:textId="77777777" w:rsidR="00881CF0" w:rsidRDefault="00881CF0" w:rsidP="00881CF0">
      <w:pPr>
        <w:ind w:right="-1445" w:firstLine="540"/>
        <w:jc w:val="both"/>
        <w:rPr>
          <w:sz w:val="24"/>
          <w:szCs w:val="24"/>
          <w:lang w:val="uk-UA"/>
        </w:rPr>
      </w:pPr>
    </w:p>
    <w:p w14:paraId="56164D24" w14:textId="77777777" w:rsidR="00FC66A9" w:rsidRDefault="00FC66A9" w:rsidP="00881CF0">
      <w:pPr>
        <w:ind w:right="-1445" w:firstLine="540"/>
        <w:jc w:val="both"/>
        <w:rPr>
          <w:sz w:val="24"/>
          <w:szCs w:val="24"/>
          <w:lang w:val="uk-UA"/>
        </w:rPr>
      </w:pPr>
    </w:p>
    <w:p w14:paraId="309A50DF" w14:textId="77777777" w:rsidR="00FC66A9" w:rsidRDefault="00FC66A9" w:rsidP="00881CF0">
      <w:pPr>
        <w:ind w:right="-1445" w:firstLine="540"/>
        <w:jc w:val="both"/>
        <w:rPr>
          <w:sz w:val="24"/>
          <w:szCs w:val="24"/>
          <w:lang w:val="uk-UA"/>
        </w:rPr>
      </w:pPr>
    </w:p>
    <w:p w14:paraId="2B1D38FB" w14:textId="77777777" w:rsidR="00FC66A9" w:rsidRPr="00B85E30" w:rsidRDefault="00FC66A9" w:rsidP="00881CF0">
      <w:pPr>
        <w:ind w:right="-1445" w:firstLine="540"/>
        <w:jc w:val="both"/>
        <w:rPr>
          <w:sz w:val="24"/>
          <w:szCs w:val="24"/>
          <w:lang w:val="uk-UA"/>
        </w:rPr>
      </w:pPr>
    </w:p>
    <w:p w14:paraId="1B1FB0FB" w14:textId="77777777" w:rsidR="00881CF0" w:rsidRPr="00B85E30" w:rsidRDefault="00881CF0" w:rsidP="00881CF0">
      <w:pPr>
        <w:ind w:firstLine="544"/>
        <w:jc w:val="both"/>
        <w:rPr>
          <w:sz w:val="24"/>
          <w:szCs w:val="24"/>
          <w:lang w:val="uk-UA"/>
        </w:rPr>
      </w:pPr>
    </w:p>
    <w:bookmarkEnd w:id="0"/>
    <w:p w14:paraId="29D53EB6" w14:textId="77777777" w:rsidR="00881CF0" w:rsidRPr="00B85E30" w:rsidRDefault="00881CF0" w:rsidP="00881CF0">
      <w:pPr>
        <w:ind w:firstLine="544"/>
        <w:jc w:val="both"/>
        <w:rPr>
          <w:color w:val="0000FF"/>
          <w:sz w:val="24"/>
          <w:szCs w:val="24"/>
          <w:lang w:val="uk-UA"/>
        </w:rPr>
      </w:pPr>
      <w:r w:rsidRPr="00B85E30">
        <w:rPr>
          <w:sz w:val="24"/>
          <w:szCs w:val="24"/>
          <w:lang w:val="uk-UA"/>
        </w:rPr>
        <w:t xml:space="preserve">Секретар міської ради </w:t>
      </w:r>
      <w:r w:rsidRPr="00B85E30">
        <w:rPr>
          <w:sz w:val="24"/>
          <w:szCs w:val="24"/>
          <w:lang w:val="uk-UA"/>
        </w:rPr>
        <w:tab/>
      </w:r>
      <w:r w:rsidRPr="00B85E30">
        <w:rPr>
          <w:sz w:val="24"/>
          <w:szCs w:val="24"/>
          <w:lang w:val="uk-UA"/>
        </w:rPr>
        <w:tab/>
      </w:r>
      <w:r w:rsidRPr="00B85E30">
        <w:rPr>
          <w:sz w:val="24"/>
          <w:szCs w:val="24"/>
          <w:lang w:val="uk-UA"/>
        </w:rPr>
        <w:tab/>
      </w:r>
      <w:r w:rsidRPr="00B85E30">
        <w:rPr>
          <w:sz w:val="24"/>
          <w:szCs w:val="24"/>
          <w:lang w:val="uk-UA"/>
        </w:rPr>
        <w:tab/>
        <w:t>Олександр АКУЛЕНКО</w:t>
      </w:r>
    </w:p>
    <w:p w14:paraId="74D3A86D" w14:textId="77777777" w:rsidR="00881CF0" w:rsidRPr="00B85E30" w:rsidRDefault="00881CF0" w:rsidP="00881CF0">
      <w:pPr>
        <w:jc w:val="both"/>
        <w:rPr>
          <w:sz w:val="24"/>
          <w:szCs w:val="24"/>
          <w:lang w:val="uk-UA"/>
        </w:rPr>
      </w:pPr>
    </w:p>
    <w:p w14:paraId="76F15568" w14:textId="77777777" w:rsidR="00B85E30" w:rsidRPr="00B85E30" w:rsidRDefault="00B85E30" w:rsidP="00881CF0">
      <w:pPr>
        <w:jc w:val="both"/>
        <w:rPr>
          <w:sz w:val="24"/>
          <w:szCs w:val="24"/>
          <w:lang w:val="uk-UA"/>
        </w:rPr>
      </w:pPr>
    </w:p>
    <w:p w14:paraId="236661B5" w14:textId="77777777" w:rsidR="00B85E30" w:rsidRPr="00D275C5" w:rsidRDefault="00B85E30" w:rsidP="00881CF0">
      <w:pPr>
        <w:jc w:val="both"/>
        <w:rPr>
          <w:lang w:val="uk-UA"/>
        </w:rPr>
      </w:pPr>
    </w:p>
    <w:p w14:paraId="29BF1806" w14:textId="77777777" w:rsidR="00881CF0" w:rsidRDefault="00881CF0" w:rsidP="00881CF0">
      <w:pPr>
        <w:jc w:val="both"/>
        <w:rPr>
          <w:lang w:val="uk-UA"/>
        </w:rPr>
      </w:pPr>
    </w:p>
    <w:p w14:paraId="23096BA8" w14:textId="77777777" w:rsidR="00FC66A9" w:rsidRDefault="00FC66A9" w:rsidP="00881CF0">
      <w:pPr>
        <w:jc w:val="both"/>
        <w:rPr>
          <w:lang w:val="uk-UA"/>
        </w:rPr>
      </w:pPr>
    </w:p>
    <w:p w14:paraId="3B73DED4" w14:textId="72FB914E" w:rsidR="00FC66A9" w:rsidRDefault="00FC66A9" w:rsidP="00881CF0">
      <w:pPr>
        <w:jc w:val="both"/>
        <w:rPr>
          <w:lang w:val="uk-UA"/>
        </w:rPr>
      </w:pPr>
    </w:p>
    <w:p w14:paraId="3802548C" w14:textId="4C725866" w:rsidR="00D1522C" w:rsidRDefault="00D1522C" w:rsidP="00881CF0">
      <w:pPr>
        <w:jc w:val="both"/>
        <w:rPr>
          <w:lang w:val="uk-UA"/>
        </w:rPr>
      </w:pPr>
    </w:p>
    <w:p w14:paraId="59B61D37" w14:textId="3A8BB0DB" w:rsidR="00D1522C" w:rsidRDefault="00D1522C" w:rsidP="00881CF0">
      <w:pPr>
        <w:jc w:val="both"/>
        <w:rPr>
          <w:lang w:val="uk-UA"/>
        </w:rPr>
      </w:pPr>
    </w:p>
    <w:p w14:paraId="1C0C8E4A" w14:textId="28BB605C" w:rsidR="00D1522C" w:rsidRDefault="00D1522C" w:rsidP="00881CF0">
      <w:pPr>
        <w:jc w:val="both"/>
        <w:rPr>
          <w:lang w:val="uk-UA"/>
        </w:rPr>
      </w:pPr>
    </w:p>
    <w:p w14:paraId="376C7B18" w14:textId="57BB211B" w:rsidR="00D1522C" w:rsidRDefault="00D1522C" w:rsidP="00881CF0">
      <w:pPr>
        <w:jc w:val="both"/>
        <w:rPr>
          <w:lang w:val="uk-UA"/>
        </w:rPr>
      </w:pPr>
    </w:p>
    <w:p w14:paraId="40F1FD66" w14:textId="1E92FDCF" w:rsidR="00D1522C" w:rsidRDefault="00D1522C" w:rsidP="00881CF0">
      <w:pPr>
        <w:jc w:val="both"/>
        <w:rPr>
          <w:lang w:val="uk-UA"/>
        </w:rPr>
      </w:pPr>
    </w:p>
    <w:p w14:paraId="081FBA2E" w14:textId="4436313B" w:rsidR="00D1522C" w:rsidRDefault="00D1522C" w:rsidP="00881CF0">
      <w:pPr>
        <w:jc w:val="both"/>
        <w:rPr>
          <w:lang w:val="uk-UA"/>
        </w:rPr>
      </w:pPr>
    </w:p>
    <w:p w14:paraId="6E0B78F3" w14:textId="492BFE49" w:rsidR="00D1522C" w:rsidRDefault="00D1522C" w:rsidP="00881CF0">
      <w:pPr>
        <w:jc w:val="both"/>
        <w:rPr>
          <w:lang w:val="uk-UA"/>
        </w:rPr>
      </w:pPr>
    </w:p>
    <w:p w14:paraId="37C701AC" w14:textId="77777777" w:rsidR="00D1522C" w:rsidRDefault="00D1522C" w:rsidP="00881CF0">
      <w:pPr>
        <w:jc w:val="both"/>
        <w:rPr>
          <w:lang w:val="uk-UA"/>
        </w:rPr>
      </w:pPr>
    </w:p>
    <w:p w14:paraId="673839D7" w14:textId="77777777" w:rsidR="00FC66A9" w:rsidRPr="00D275C5" w:rsidRDefault="00FC66A9" w:rsidP="00881CF0">
      <w:pPr>
        <w:jc w:val="both"/>
        <w:rPr>
          <w:lang w:val="uk-UA"/>
        </w:rPr>
      </w:pPr>
    </w:p>
    <w:p w14:paraId="730FCA3D" w14:textId="77777777" w:rsidR="00881CF0" w:rsidRPr="00D275C5" w:rsidRDefault="00881CF0" w:rsidP="00881CF0">
      <w:pPr>
        <w:jc w:val="both"/>
        <w:rPr>
          <w:lang w:val="uk-UA"/>
        </w:rPr>
      </w:pPr>
    </w:p>
    <w:p w14:paraId="3FCE7DE5" w14:textId="77777777" w:rsidR="00881CF0" w:rsidRPr="00D275C5" w:rsidRDefault="00881CF0" w:rsidP="00881CF0">
      <w:pPr>
        <w:jc w:val="both"/>
        <w:rPr>
          <w:lang w:val="uk-UA"/>
        </w:rPr>
      </w:pPr>
      <w:r w:rsidRPr="00D275C5">
        <w:rPr>
          <w:lang w:val="uk-UA"/>
        </w:rPr>
        <w:t>ТАЦІЄНКО Тетяна</w:t>
      </w:r>
    </w:p>
    <w:p w14:paraId="6FC09E38" w14:textId="77777777" w:rsidR="00881CF0" w:rsidRPr="00D275C5" w:rsidRDefault="00881CF0" w:rsidP="00881CF0">
      <w:pPr>
        <w:rPr>
          <w:lang w:val="uk-UA"/>
        </w:rPr>
      </w:pPr>
      <w:r w:rsidRPr="00D275C5">
        <w:rPr>
          <w:lang w:val="uk-UA"/>
        </w:rPr>
        <w:t>5-</w:t>
      </w:r>
      <w:r w:rsidR="00B85E30">
        <w:rPr>
          <w:lang w:val="uk-UA"/>
        </w:rPr>
        <w:t>74-24</w:t>
      </w:r>
    </w:p>
    <w:p w14:paraId="4B82B6FD" w14:textId="77777777" w:rsidR="00F12C76" w:rsidRDefault="00F12C76" w:rsidP="006C0B77">
      <w:pPr>
        <w:ind w:firstLine="709"/>
        <w:jc w:val="both"/>
      </w:pPr>
    </w:p>
    <w:p w14:paraId="70B2F06F" w14:textId="77777777" w:rsidR="00881CF0" w:rsidRDefault="00881CF0" w:rsidP="006C0B77">
      <w:pPr>
        <w:ind w:firstLine="709"/>
        <w:jc w:val="both"/>
      </w:pPr>
    </w:p>
    <w:p w14:paraId="1BBEBB14" w14:textId="77777777" w:rsidR="00881CF0" w:rsidRDefault="00881CF0" w:rsidP="006C0B77">
      <w:pPr>
        <w:ind w:firstLine="709"/>
        <w:jc w:val="both"/>
      </w:pPr>
    </w:p>
    <w:p w14:paraId="7F1B9F57" w14:textId="77777777" w:rsidR="00881CF0" w:rsidRDefault="00881CF0" w:rsidP="006C0B77">
      <w:pPr>
        <w:ind w:firstLine="709"/>
        <w:jc w:val="both"/>
      </w:pPr>
    </w:p>
    <w:p w14:paraId="61BCCBD5" w14:textId="77777777" w:rsidR="00881CF0" w:rsidRDefault="00881CF0" w:rsidP="006C0B77">
      <w:pPr>
        <w:ind w:firstLine="709"/>
        <w:jc w:val="both"/>
      </w:pPr>
    </w:p>
    <w:p w14:paraId="22E494B4" w14:textId="77777777" w:rsidR="00881CF0" w:rsidRDefault="00881CF0" w:rsidP="006C0B77">
      <w:pPr>
        <w:ind w:firstLine="709"/>
        <w:jc w:val="both"/>
      </w:pPr>
    </w:p>
    <w:p w14:paraId="36298D91" w14:textId="77777777" w:rsidR="00881CF0" w:rsidRDefault="00881CF0" w:rsidP="006C0B77">
      <w:pPr>
        <w:ind w:firstLine="709"/>
        <w:jc w:val="both"/>
      </w:pPr>
    </w:p>
    <w:p w14:paraId="7328B4C9" w14:textId="77777777" w:rsidR="00881CF0" w:rsidRDefault="00881CF0" w:rsidP="006C0B77">
      <w:pPr>
        <w:ind w:firstLine="709"/>
        <w:jc w:val="both"/>
      </w:pPr>
    </w:p>
    <w:p w14:paraId="7BAC7D4D" w14:textId="77777777" w:rsidR="00881CF0" w:rsidRDefault="00881CF0" w:rsidP="006C0B77">
      <w:pPr>
        <w:ind w:firstLine="709"/>
        <w:jc w:val="both"/>
      </w:pPr>
    </w:p>
    <w:p w14:paraId="234FDD99" w14:textId="77777777" w:rsidR="00881CF0" w:rsidRDefault="00881CF0" w:rsidP="006C0B77">
      <w:pPr>
        <w:ind w:firstLine="709"/>
        <w:jc w:val="both"/>
      </w:pPr>
    </w:p>
    <w:p w14:paraId="49F4FC57" w14:textId="77777777" w:rsidR="00881CF0" w:rsidRDefault="00881CF0" w:rsidP="006C0B77">
      <w:pPr>
        <w:ind w:firstLine="709"/>
        <w:jc w:val="both"/>
      </w:pPr>
    </w:p>
    <w:p w14:paraId="56817391" w14:textId="77777777" w:rsidR="00881CF0" w:rsidRDefault="00881CF0" w:rsidP="006C0B77">
      <w:pPr>
        <w:ind w:firstLine="709"/>
        <w:jc w:val="both"/>
      </w:pPr>
    </w:p>
    <w:p w14:paraId="3F3B52F9" w14:textId="77777777" w:rsidR="00881CF0" w:rsidRDefault="00881CF0" w:rsidP="006C0B77">
      <w:pPr>
        <w:ind w:firstLine="709"/>
        <w:jc w:val="both"/>
      </w:pPr>
    </w:p>
    <w:p w14:paraId="61EAF75E" w14:textId="77777777" w:rsidR="00881CF0" w:rsidRDefault="00881CF0" w:rsidP="006C0B77">
      <w:pPr>
        <w:ind w:firstLine="709"/>
        <w:jc w:val="both"/>
      </w:pPr>
    </w:p>
    <w:p w14:paraId="0E20B3FB" w14:textId="77777777" w:rsidR="00881CF0" w:rsidRDefault="00881CF0" w:rsidP="006C0B77">
      <w:pPr>
        <w:ind w:firstLine="709"/>
        <w:jc w:val="both"/>
      </w:pPr>
    </w:p>
    <w:p w14:paraId="17A56E11" w14:textId="77777777" w:rsidR="00881CF0" w:rsidRDefault="00881CF0" w:rsidP="006C0B77">
      <w:pPr>
        <w:ind w:firstLine="709"/>
        <w:jc w:val="both"/>
      </w:pPr>
    </w:p>
    <w:p w14:paraId="407C3966" w14:textId="77777777" w:rsidR="00881CF0" w:rsidRDefault="00881CF0" w:rsidP="006C0B77">
      <w:pPr>
        <w:ind w:firstLine="709"/>
        <w:jc w:val="both"/>
      </w:pPr>
    </w:p>
    <w:p w14:paraId="78B2D2DF" w14:textId="77777777" w:rsidR="00881CF0" w:rsidRDefault="00881CF0" w:rsidP="006C0B77">
      <w:pPr>
        <w:ind w:firstLine="709"/>
        <w:jc w:val="both"/>
      </w:pPr>
    </w:p>
    <w:p w14:paraId="7F50A686" w14:textId="77777777" w:rsidR="00881CF0" w:rsidRDefault="00881CF0" w:rsidP="006C0B77">
      <w:pPr>
        <w:ind w:firstLine="709"/>
        <w:jc w:val="both"/>
      </w:pPr>
    </w:p>
    <w:p w14:paraId="54116A13" w14:textId="77777777" w:rsidR="00881CF0" w:rsidRDefault="00881CF0" w:rsidP="006C0B77">
      <w:pPr>
        <w:ind w:firstLine="709"/>
        <w:jc w:val="both"/>
      </w:pPr>
    </w:p>
    <w:p w14:paraId="3B1F3D6F" w14:textId="77777777" w:rsidR="00881CF0" w:rsidRDefault="00881CF0" w:rsidP="006C0B77">
      <w:pPr>
        <w:ind w:firstLine="709"/>
        <w:jc w:val="both"/>
      </w:pPr>
    </w:p>
    <w:p w14:paraId="38849FB2" w14:textId="77777777" w:rsidR="00881CF0" w:rsidRDefault="00881CF0" w:rsidP="006C0B77">
      <w:pPr>
        <w:ind w:firstLine="709"/>
        <w:jc w:val="both"/>
      </w:pPr>
    </w:p>
    <w:p w14:paraId="52EF375F" w14:textId="77777777" w:rsidR="00881CF0" w:rsidRDefault="00881CF0" w:rsidP="006C0B77">
      <w:pPr>
        <w:ind w:firstLine="709"/>
        <w:jc w:val="both"/>
      </w:pPr>
    </w:p>
    <w:p w14:paraId="3E2C0AD5" w14:textId="77777777" w:rsidR="00881CF0" w:rsidRDefault="00881CF0" w:rsidP="006C0B77">
      <w:pPr>
        <w:ind w:firstLine="709"/>
        <w:jc w:val="both"/>
      </w:pPr>
    </w:p>
    <w:p w14:paraId="3AA8669F" w14:textId="77777777" w:rsidR="00881CF0" w:rsidRDefault="00881CF0" w:rsidP="006C0B77">
      <w:pPr>
        <w:ind w:firstLine="709"/>
        <w:jc w:val="both"/>
      </w:pPr>
    </w:p>
    <w:p w14:paraId="6975A20C" w14:textId="77777777" w:rsidR="00881CF0" w:rsidRDefault="00881CF0" w:rsidP="006C0B77">
      <w:pPr>
        <w:ind w:firstLine="709"/>
        <w:jc w:val="both"/>
      </w:pPr>
    </w:p>
    <w:p w14:paraId="60D6A0B7" w14:textId="77777777" w:rsidR="00881CF0" w:rsidRDefault="00881CF0" w:rsidP="006C0B77">
      <w:pPr>
        <w:ind w:firstLine="709"/>
        <w:jc w:val="both"/>
      </w:pPr>
    </w:p>
    <w:p w14:paraId="24E07E13" w14:textId="77777777" w:rsidR="00881CF0" w:rsidRDefault="00881CF0" w:rsidP="006C0B77">
      <w:pPr>
        <w:ind w:firstLine="709"/>
        <w:jc w:val="both"/>
      </w:pPr>
    </w:p>
    <w:p w14:paraId="53516077" w14:textId="77777777" w:rsidR="00881CF0" w:rsidRDefault="00881CF0" w:rsidP="006C0B77">
      <w:pPr>
        <w:ind w:firstLine="709"/>
        <w:jc w:val="both"/>
      </w:pPr>
    </w:p>
    <w:p w14:paraId="73EE8C98" w14:textId="77777777" w:rsidR="00881CF0" w:rsidRDefault="00881CF0" w:rsidP="006C0B77">
      <w:pPr>
        <w:ind w:firstLine="709"/>
        <w:jc w:val="both"/>
      </w:pPr>
    </w:p>
    <w:p w14:paraId="21949B7B" w14:textId="77777777" w:rsidR="00881CF0" w:rsidRDefault="00881CF0" w:rsidP="006C0B77">
      <w:pPr>
        <w:ind w:firstLine="709"/>
        <w:jc w:val="both"/>
      </w:pPr>
    </w:p>
    <w:p w14:paraId="5D1D85B0" w14:textId="77777777" w:rsidR="00881CF0" w:rsidRDefault="00881CF0" w:rsidP="006C0B77">
      <w:pPr>
        <w:ind w:firstLine="709"/>
        <w:jc w:val="both"/>
      </w:pPr>
    </w:p>
    <w:p w14:paraId="509EA021" w14:textId="77777777" w:rsidR="00881CF0" w:rsidRDefault="00881CF0" w:rsidP="006C0B77">
      <w:pPr>
        <w:ind w:firstLine="709"/>
        <w:jc w:val="both"/>
      </w:pPr>
    </w:p>
    <w:p w14:paraId="7072011B" w14:textId="77777777" w:rsidR="00881CF0" w:rsidRDefault="00881CF0" w:rsidP="006C0B77">
      <w:pPr>
        <w:ind w:firstLine="709"/>
        <w:jc w:val="both"/>
      </w:pPr>
    </w:p>
    <w:p w14:paraId="60A150F5" w14:textId="77777777" w:rsidR="00881CF0" w:rsidRDefault="00881CF0" w:rsidP="006C0B77">
      <w:pPr>
        <w:ind w:firstLine="709"/>
        <w:jc w:val="both"/>
      </w:pPr>
    </w:p>
    <w:p w14:paraId="27ABB36D" w14:textId="77777777" w:rsidR="00881CF0" w:rsidRDefault="00881CF0" w:rsidP="006C0B77">
      <w:pPr>
        <w:ind w:firstLine="709"/>
        <w:jc w:val="both"/>
      </w:pPr>
    </w:p>
    <w:p w14:paraId="010F3012" w14:textId="77777777" w:rsidR="00EA73C5" w:rsidRDefault="00EA73C5" w:rsidP="006C0B77">
      <w:pPr>
        <w:ind w:firstLine="709"/>
        <w:jc w:val="both"/>
        <w:sectPr w:rsidR="00EA73C5" w:rsidSect="00CA4647">
          <w:pgSz w:w="11906" w:h="16838" w:code="9"/>
          <w:pgMar w:top="1134" w:right="624" w:bottom="1134" w:left="2268" w:header="709" w:footer="709" w:gutter="0"/>
          <w:cols w:space="708"/>
          <w:docGrid w:linePitch="360"/>
        </w:sectPr>
      </w:pPr>
    </w:p>
    <w:p w14:paraId="0E0286D0" w14:textId="77777777" w:rsidR="00881CF0" w:rsidRDefault="00881CF0" w:rsidP="006C0B77">
      <w:pPr>
        <w:ind w:firstLine="709"/>
        <w:jc w:val="both"/>
      </w:pPr>
      <w:bookmarkStart w:id="1" w:name="_GoBack"/>
      <w:bookmarkEnd w:id="1"/>
    </w:p>
    <w:p w14:paraId="11FA8626" w14:textId="77777777" w:rsidR="00881CF0" w:rsidRDefault="00881CF0" w:rsidP="006C0B77">
      <w:pPr>
        <w:ind w:firstLine="709"/>
        <w:jc w:val="both"/>
      </w:pPr>
    </w:p>
    <w:p w14:paraId="52F91634" w14:textId="77777777" w:rsidR="00881CF0" w:rsidRDefault="00881CF0" w:rsidP="006C0B77">
      <w:pPr>
        <w:ind w:firstLine="709"/>
        <w:jc w:val="both"/>
      </w:pPr>
    </w:p>
    <w:p w14:paraId="38D59DC9" w14:textId="77777777" w:rsidR="00881CF0" w:rsidRDefault="00881CF0" w:rsidP="006C0B77">
      <w:pPr>
        <w:ind w:firstLine="709"/>
        <w:jc w:val="both"/>
      </w:pPr>
    </w:p>
    <w:p w14:paraId="7612FA23" w14:textId="77777777" w:rsidR="00881CF0" w:rsidRDefault="00881CF0" w:rsidP="006C0B77">
      <w:pPr>
        <w:ind w:firstLine="709"/>
        <w:jc w:val="both"/>
      </w:pPr>
    </w:p>
    <w:p w14:paraId="511313EA" w14:textId="77777777" w:rsidR="00881CF0" w:rsidRDefault="00881CF0" w:rsidP="006C0B77">
      <w:pPr>
        <w:ind w:firstLine="709"/>
        <w:jc w:val="both"/>
      </w:pPr>
    </w:p>
    <w:p w14:paraId="63EFD3F1" w14:textId="77777777" w:rsidR="00881CF0" w:rsidRDefault="00881CF0" w:rsidP="006C0B77">
      <w:pPr>
        <w:ind w:firstLine="709"/>
        <w:jc w:val="both"/>
      </w:pPr>
    </w:p>
    <w:sectPr w:rsidR="00881CF0" w:rsidSect="00EA73C5">
      <w:pgSz w:w="11906" w:h="16838" w:code="9"/>
      <w:pgMar w:top="1134" w:right="226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60276" w14:textId="77777777" w:rsidR="00E56F76" w:rsidRDefault="00E56F76" w:rsidP="001A549C">
      <w:r>
        <w:separator/>
      </w:r>
    </w:p>
  </w:endnote>
  <w:endnote w:type="continuationSeparator" w:id="0">
    <w:p w14:paraId="2B57C949" w14:textId="77777777" w:rsidR="00E56F76" w:rsidRDefault="00E56F76" w:rsidP="001A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08406" w14:textId="77777777" w:rsidR="00E56F76" w:rsidRDefault="00E56F76" w:rsidP="001A549C">
      <w:r>
        <w:separator/>
      </w:r>
    </w:p>
  </w:footnote>
  <w:footnote w:type="continuationSeparator" w:id="0">
    <w:p w14:paraId="1CB3646B" w14:textId="77777777" w:rsidR="00E56F76" w:rsidRDefault="00E56F76" w:rsidP="001A5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25345"/>
    <w:multiLevelType w:val="multilevel"/>
    <w:tmpl w:val="8FF8BA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0"/>
    <w:rsid w:val="001A549C"/>
    <w:rsid w:val="00273D28"/>
    <w:rsid w:val="002835CA"/>
    <w:rsid w:val="00306FA2"/>
    <w:rsid w:val="00370FE0"/>
    <w:rsid w:val="004C6019"/>
    <w:rsid w:val="00511C42"/>
    <w:rsid w:val="006C0B77"/>
    <w:rsid w:val="007F6C27"/>
    <w:rsid w:val="008242FF"/>
    <w:rsid w:val="00870751"/>
    <w:rsid w:val="00881CF0"/>
    <w:rsid w:val="008B1B0C"/>
    <w:rsid w:val="00922C48"/>
    <w:rsid w:val="00956442"/>
    <w:rsid w:val="00993A29"/>
    <w:rsid w:val="009C5414"/>
    <w:rsid w:val="00AC5011"/>
    <w:rsid w:val="00B85E30"/>
    <w:rsid w:val="00B915B7"/>
    <w:rsid w:val="00BF7C09"/>
    <w:rsid w:val="00CA4647"/>
    <w:rsid w:val="00D1522C"/>
    <w:rsid w:val="00DC642B"/>
    <w:rsid w:val="00DD4EE6"/>
    <w:rsid w:val="00E56F76"/>
    <w:rsid w:val="00EA59DF"/>
    <w:rsid w:val="00EA73C5"/>
    <w:rsid w:val="00EE4070"/>
    <w:rsid w:val="00F12C76"/>
    <w:rsid w:val="00F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A285"/>
  <w15:chartTrackingRefBased/>
  <w15:docId w15:val="{B6DCDDA1-33F0-49A3-937E-F79A2FE8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1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CF0"/>
    <w:pPr>
      <w:ind w:left="720"/>
    </w:pPr>
  </w:style>
  <w:style w:type="paragraph" w:styleId="a4">
    <w:name w:val="header"/>
    <w:basedOn w:val="a"/>
    <w:link w:val="a5"/>
    <w:uiPriority w:val="99"/>
    <w:unhideWhenUsed/>
    <w:rsid w:val="001A54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54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A54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54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2022-12-14T11:02:00Z</cp:lastPrinted>
  <dcterms:created xsi:type="dcterms:W3CDTF">2022-12-13T11:08:00Z</dcterms:created>
  <dcterms:modified xsi:type="dcterms:W3CDTF">2022-12-27T12:02:00Z</dcterms:modified>
</cp:coreProperties>
</file>